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4E87" w14:textId="77777777" w:rsidR="0099338E" w:rsidRPr="003707BF" w:rsidRDefault="0099338E" w:rsidP="0099338E">
      <w:pPr>
        <w:spacing w:line="360" w:lineRule="auto"/>
        <w:jc w:val="center"/>
        <w:rPr>
          <w:rFonts w:eastAsia="Times New Roman"/>
          <w:b/>
          <w:lang w:val="en-US"/>
        </w:rPr>
      </w:pPr>
      <w:r w:rsidRPr="003707BF">
        <w:rPr>
          <w:b/>
          <w:noProof/>
          <w:lang w:eastAsia="pt-PT"/>
        </w:rPr>
        <w:drawing>
          <wp:inline distT="0" distB="0" distL="0" distR="0" wp14:anchorId="2B6DA2B1" wp14:editId="28072DB4">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BDD694E" w14:textId="77777777" w:rsidR="0099338E" w:rsidRPr="00947155" w:rsidRDefault="0099338E" w:rsidP="0099338E">
      <w:pPr>
        <w:jc w:val="center"/>
        <w:rPr>
          <w:rFonts w:eastAsia="Times New Roman"/>
          <w:b/>
        </w:rPr>
      </w:pPr>
      <w:r w:rsidRPr="00947155">
        <w:rPr>
          <w:rFonts w:eastAsia="Times New Roman"/>
          <w:b/>
        </w:rPr>
        <w:t>REPÚBLICA DE MOÇAMBIQUE</w:t>
      </w:r>
    </w:p>
    <w:p w14:paraId="781DD47C" w14:textId="77777777" w:rsidR="0099338E" w:rsidRPr="00947155" w:rsidRDefault="0099338E" w:rsidP="0099338E">
      <w:pPr>
        <w:jc w:val="center"/>
        <w:rPr>
          <w:rFonts w:eastAsia="Times New Roman"/>
          <w:b/>
          <w:bCs/>
          <w:iCs/>
          <w:spacing w:val="20"/>
        </w:rPr>
      </w:pPr>
      <w:r w:rsidRPr="00947155">
        <w:rPr>
          <w:rFonts w:eastAsia="Times New Roman"/>
          <w:b/>
          <w:bCs/>
          <w:iCs/>
          <w:spacing w:val="20"/>
        </w:rPr>
        <w:t>PRESIDÊNCIA DA REPÚBLICA</w:t>
      </w:r>
    </w:p>
    <w:p w14:paraId="31BED48B" w14:textId="77777777" w:rsidR="0099338E" w:rsidRDefault="0099338E" w:rsidP="0099338E">
      <w:pPr>
        <w:jc w:val="center"/>
        <w:rPr>
          <w:rFonts w:ascii="Century Gothic" w:eastAsia="Century Gothic" w:hAnsi="Century Gothic" w:cs="Century Gothic"/>
          <w:b/>
          <w:sz w:val="28"/>
          <w:szCs w:val="28"/>
        </w:rPr>
      </w:pPr>
    </w:p>
    <w:p w14:paraId="00000001" w14:textId="06DE353E" w:rsidR="00FC632A" w:rsidRDefault="0099338E" w:rsidP="0099338E">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MENSAGEM DE SUA EXCELÊNCIA FILIPE JACINTO NYUSI, PRESIDENTE DA REPÚBLICA, POR OCASIÃO DO “DIA NACIONAL DO ENGENHEIRO”</w:t>
      </w:r>
    </w:p>
    <w:p w14:paraId="65FF0302" w14:textId="0323620F" w:rsidR="0099338E" w:rsidRDefault="0099338E" w:rsidP="0099338E">
      <w:pPr>
        <w:jc w:val="center"/>
        <w:rPr>
          <w:rFonts w:ascii="Century Gothic" w:eastAsia="Century Gothic" w:hAnsi="Century Gothic" w:cs="Century Gothic"/>
          <w:b/>
          <w:sz w:val="28"/>
          <w:szCs w:val="28"/>
        </w:rPr>
      </w:pPr>
    </w:p>
    <w:p w14:paraId="7F75965D" w14:textId="140F0A72" w:rsidR="0099338E" w:rsidRPr="0099338E" w:rsidRDefault="0099338E" w:rsidP="0099338E">
      <w:pPr>
        <w:jc w:val="right"/>
        <w:rPr>
          <w:rFonts w:ascii="Century Gothic" w:eastAsia="Century Gothic" w:hAnsi="Century Gothic" w:cs="Century Gothic"/>
          <w:sz w:val="28"/>
          <w:szCs w:val="28"/>
        </w:rPr>
      </w:pPr>
      <w:r w:rsidRPr="0099338E">
        <w:rPr>
          <w:rFonts w:ascii="Century Gothic" w:eastAsia="Century Gothic" w:hAnsi="Century Gothic" w:cs="Century Gothic"/>
          <w:sz w:val="28"/>
          <w:szCs w:val="28"/>
        </w:rPr>
        <w:t xml:space="preserve">Maputo, 03 de </w:t>
      </w:r>
      <w:proofErr w:type="gramStart"/>
      <w:r w:rsidRPr="0099338E">
        <w:rPr>
          <w:rFonts w:ascii="Century Gothic" w:eastAsia="Century Gothic" w:hAnsi="Century Gothic" w:cs="Century Gothic"/>
          <w:sz w:val="28"/>
          <w:szCs w:val="28"/>
        </w:rPr>
        <w:t>Abril</w:t>
      </w:r>
      <w:proofErr w:type="gramEnd"/>
      <w:r w:rsidRPr="0099338E">
        <w:rPr>
          <w:rFonts w:ascii="Century Gothic" w:eastAsia="Century Gothic" w:hAnsi="Century Gothic" w:cs="Century Gothic"/>
          <w:sz w:val="28"/>
          <w:szCs w:val="28"/>
        </w:rPr>
        <w:t xml:space="preserve"> de 2022</w:t>
      </w:r>
    </w:p>
    <w:p w14:paraId="00000002" w14:textId="77777777" w:rsidR="00FC632A" w:rsidRDefault="00FC632A">
      <w:pPr>
        <w:jc w:val="both"/>
        <w:rPr>
          <w:rFonts w:ascii="Century Gothic" w:eastAsia="Century Gothic" w:hAnsi="Century Gothic" w:cs="Century Gothic"/>
          <w:sz w:val="28"/>
          <w:szCs w:val="28"/>
        </w:rPr>
      </w:pPr>
    </w:p>
    <w:p w14:paraId="00000003" w14:textId="77777777"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Celebra-se hoje, dia 3 de </w:t>
      </w:r>
      <w:proofErr w:type="gramStart"/>
      <w:r>
        <w:rPr>
          <w:rFonts w:ascii="Century Gothic" w:eastAsia="Century Gothic" w:hAnsi="Century Gothic" w:cs="Century Gothic"/>
          <w:sz w:val="28"/>
          <w:szCs w:val="28"/>
        </w:rPr>
        <w:t>Maio</w:t>
      </w:r>
      <w:proofErr w:type="gramEnd"/>
      <w:r>
        <w:rPr>
          <w:rFonts w:ascii="Century Gothic" w:eastAsia="Century Gothic" w:hAnsi="Century Gothic" w:cs="Century Gothic"/>
          <w:sz w:val="28"/>
          <w:szCs w:val="28"/>
        </w:rPr>
        <w:t xml:space="preserve">, o Dia Nacional do Engenheiro, data festiva, mas também de reflexão sobre a contribuição desta classe nos esforços colectivos para o desenvolvimento do nosso país. </w:t>
      </w:r>
    </w:p>
    <w:p w14:paraId="00000004" w14:textId="77777777"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Ser engenheiro, é ser o projector de esperanças e o concretizador de sonhos, usando a ciência, a criatividade e sobretudo o humanismo para gerar estruturas e infraestruturas que garantem o funcionamento de uma sociedade.</w:t>
      </w:r>
    </w:p>
    <w:p w14:paraId="00000005" w14:textId="0C36AA55"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Porém, nesta época em que estamos, onde </w:t>
      </w:r>
      <w:r w:rsidR="006836EF">
        <w:rPr>
          <w:rFonts w:ascii="Century Gothic" w:eastAsia="Century Gothic" w:hAnsi="Century Gothic" w:cs="Century Gothic"/>
          <w:sz w:val="28"/>
          <w:szCs w:val="28"/>
        </w:rPr>
        <w:t xml:space="preserve">a roda já </w:t>
      </w:r>
      <w:proofErr w:type="spellStart"/>
      <w:r w:rsidR="006836EF">
        <w:rPr>
          <w:rFonts w:ascii="Century Gothic" w:eastAsia="Century Gothic" w:hAnsi="Century Gothic" w:cs="Century Gothic"/>
          <w:sz w:val="28"/>
          <w:szCs w:val="28"/>
        </w:rPr>
        <w:t>projectada</w:t>
      </w:r>
      <w:proofErr w:type="spellEnd"/>
      <w:r w:rsidR="006836EF">
        <w:rPr>
          <w:rFonts w:ascii="Century Gothic" w:eastAsia="Century Gothic" w:hAnsi="Century Gothic" w:cs="Century Gothic"/>
          <w:sz w:val="28"/>
          <w:szCs w:val="28"/>
        </w:rPr>
        <w:t xml:space="preserve"> e concretizada, </w:t>
      </w:r>
      <w:r>
        <w:rPr>
          <w:rFonts w:ascii="Century Gothic" w:eastAsia="Century Gothic" w:hAnsi="Century Gothic" w:cs="Century Gothic"/>
          <w:sz w:val="28"/>
          <w:szCs w:val="28"/>
        </w:rPr>
        <w:t xml:space="preserve">o engenheiro </w:t>
      </w:r>
      <w:r w:rsidR="006836EF">
        <w:rPr>
          <w:rFonts w:ascii="Century Gothic" w:eastAsia="Century Gothic" w:hAnsi="Century Gothic" w:cs="Century Gothic"/>
          <w:sz w:val="28"/>
          <w:szCs w:val="28"/>
        </w:rPr>
        <w:t xml:space="preserve">não deve se </w:t>
      </w:r>
      <w:r w:rsidR="00BD3180">
        <w:rPr>
          <w:rFonts w:ascii="Century Gothic" w:eastAsia="Century Gothic" w:hAnsi="Century Gothic" w:cs="Century Gothic"/>
          <w:sz w:val="28"/>
          <w:szCs w:val="28"/>
        </w:rPr>
        <w:t xml:space="preserve">intimidar, </w:t>
      </w:r>
      <w:r>
        <w:rPr>
          <w:rFonts w:ascii="Century Gothic" w:eastAsia="Century Gothic" w:hAnsi="Century Gothic" w:cs="Century Gothic"/>
          <w:sz w:val="28"/>
          <w:szCs w:val="28"/>
        </w:rPr>
        <w:t>deve ser um inovador, questionando as práticas assentes como paradigmáticas, através da busca de uma nova visão do mundo, sempre acreditando que há uma forma melhor, ou mesmo diferente de fazer as coisas.</w:t>
      </w:r>
    </w:p>
    <w:p w14:paraId="00000006" w14:textId="549FB947"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Por isso o nosso engenheiro</w:t>
      </w:r>
      <w:r w:rsidR="006836EF">
        <w:rPr>
          <w:rFonts w:ascii="Century Gothic" w:eastAsia="Century Gothic" w:hAnsi="Century Gothic" w:cs="Century Gothic"/>
          <w:sz w:val="28"/>
          <w:szCs w:val="28"/>
        </w:rPr>
        <w:t xml:space="preserve"> moçambicano é </w:t>
      </w:r>
      <w:r>
        <w:rPr>
          <w:rFonts w:ascii="Century Gothic" w:eastAsia="Century Gothic" w:hAnsi="Century Gothic" w:cs="Century Gothic"/>
          <w:sz w:val="28"/>
          <w:szCs w:val="28"/>
        </w:rPr>
        <w:t>hoje desafiado a aprimorar a sua técnica, não só em termos de estética</w:t>
      </w:r>
      <w:r w:rsidR="006836EF">
        <w:rPr>
          <w:rFonts w:ascii="Century Gothic" w:eastAsia="Century Gothic" w:hAnsi="Century Gothic" w:cs="Century Gothic"/>
          <w:sz w:val="28"/>
          <w:szCs w:val="28"/>
        </w:rPr>
        <w:t xml:space="preserve"> ou </w:t>
      </w:r>
      <w:r w:rsidR="00BD3180" w:rsidRPr="00BD3180">
        <w:rPr>
          <w:rFonts w:ascii="Century Gothic" w:eastAsia="Century Gothic" w:hAnsi="Century Gothic" w:cs="Century Gothic"/>
          <w:sz w:val="28"/>
          <w:szCs w:val="28"/>
        </w:rPr>
        <w:t>qualidade</w:t>
      </w:r>
      <w:r w:rsidRPr="00BD3180">
        <w:rPr>
          <w:rFonts w:ascii="Century Gothic" w:eastAsia="Century Gothic" w:hAnsi="Century Gothic" w:cs="Century Gothic"/>
          <w:sz w:val="28"/>
          <w:szCs w:val="28"/>
        </w:rPr>
        <w:t>,</w:t>
      </w:r>
      <w:r>
        <w:rPr>
          <w:rFonts w:ascii="Century Gothic" w:eastAsia="Century Gothic" w:hAnsi="Century Gothic" w:cs="Century Gothic"/>
          <w:sz w:val="28"/>
          <w:szCs w:val="28"/>
        </w:rPr>
        <w:t xml:space="preserve"> mas também em termos de segurança, resiliência e principalmente do custo, tomando em conta que est</w:t>
      </w:r>
      <w:r w:rsidR="006836EF">
        <w:rPr>
          <w:rFonts w:ascii="Century Gothic" w:eastAsia="Century Gothic" w:hAnsi="Century Gothic" w:cs="Century Gothic"/>
          <w:sz w:val="28"/>
          <w:szCs w:val="28"/>
        </w:rPr>
        <w:t>á</w:t>
      </w:r>
      <w:r>
        <w:rPr>
          <w:rFonts w:ascii="Century Gothic" w:eastAsia="Century Gothic" w:hAnsi="Century Gothic" w:cs="Century Gothic"/>
          <w:sz w:val="28"/>
          <w:szCs w:val="28"/>
        </w:rPr>
        <w:t xml:space="preserve"> num país ainda na rota do desenvolvimento, procurando melhorias na solução de habitação, saneamento básico, transportes, infra-estruturas urbanas,</w:t>
      </w:r>
      <w:r w:rsidR="006836EF">
        <w:rPr>
          <w:rFonts w:ascii="Century Gothic" w:eastAsia="Century Gothic" w:hAnsi="Century Gothic" w:cs="Century Gothic"/>
          <w:sz w:val="28"/>
          <w:szCs w:val="28"/>
        </w:rPr>
        <w:t xml:space="preserve"> participando </w:t>
      </w:r>
      <w:proofErr w:type="spellStart"/>
      <w:r w:rsidR="006836EF">
        <w:rPr>
          <w:rFonts w:ascii="Century Gothic" w:eastAsia="Century Gothic" w:hAnsi="Century Gothic" w:cs="Century Gothic"/>
          <w:sz w:val="28"/>
          <w:szCs w:val="28"/>
        </w:rPr>
        <w:t>activamente</w:t>
      </w:r>
      <w:proofErr w:type="spellEnd"/>
      <w:r w:rsidR="006836EF">
        <w:rPr>
          <w:rFonts w:ascii="Century Gothic" w:eastAsia="Century Gothic" w:hAnsi="Century Gothic" w:cs="Century Gothic"/>
          <w:sz w:val="28"/>
          <w:szCs w:val="28"/>
        </w:rPr>
        <w:t xml:space="preserve"> no processo de industrialização, </w:t>
      </w:r>
      <w:r>
        <w:rPr>
          <w:rFonts w:ascii="Century Gothic" w:eastAsia="Century Gothic" w:hAnsi="Century Gothic" w:cs="Century Gothic"/>
          <w:sz w:val="28"/>
          <w:szCs w:val="28"/>
        </w:rPr>
        <w:t>entre outras.</w:t>
      </w:r>
    </w:p>
    <w:p w14:paraId="00000007" w14:textId="3D88C0D9"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Por outro lado, o nosso país consta no mapa dos países mais vulneráveis aos efeitos das mudanças climáticas e, vítima de repetidos desastres naturais, que trazem um desafio constante à nossa engenharia</w:t>
      </w:r>
      <w:r w:rsidR="006836EF">
        <w:rPr>
          <w:rFonts w:ascii="Century Gothic" w:eastAsia="Century Gothic" w:hAnsi="Century Gothic" w:cs="Century Gothic"/>
          <w:sz w:val="28"/>
          <w:szCs w:val="28"/>
        </w:rPr>
        <w:t xml:space="preserve">. A engenharia nacional deve ajustar-se </w:t>
      </w:r>
      <w:r w:rsidR="0099338E">
        <w:rPr>
          <w:rFonts w:ascii="Century Gothic" w:eastAsia="Century Gothic" w:hAnsi="Century Gothic" w:cs="Century Gothic"/>
          <w:sz w:val="28"/>
          <w:szCs w:val="28"/>
        </w:rPr>
        <w:t>a</w:t>
      </w:r>
      <w:r w:rsidR="00463201">
        <w:rPr>
          <w:rFonts w:ascii="Century Gothic" w:eastAsia="Century Gothic" w:hAnsi="Century Gothic" w:cs="Century Gothic"/>
          <w:sz w:val="28"/>
          <w:szCs w:val="28"/>
        </w:rPr>
        <w:t xml:space="preserve"> esta</w:t>
      </w:r>
      <w:r>
        <w:rPr>
          <w:rFonts w:ascii="Century Gothic" w:eastAsia="Century Gothic" w:hAnsi="Century Gothic" w:cs="Century Gothic"/>
          <w:sz w:val="28"/>
          <w:szCs w:val="28"/>
        </w:rPr>
        <w:t xml:space="preserve">s </w:t>
      </w:r>
      <w:r w:rsidR="00463201">
        <w:rPr>
          <w:rFonts w:ascii="Century Gothic" w:eastAsia="Century Gothic" w:hAnsi="Century Gothic" w:cs="Century Gothic"/>
          <w:sz w:val="28"/>
          <w:szCs w:val="28"/>
        </w:rPr>
        <w:t xml:space="preserve">características </w:t>
      </w:r>
      <w:bookmarkStart w:id="0" w:name="_GoBack"/>
      <w:bookmarkEnd w:id="0"/>
      <w:r>
        <w:rPr>
          <w:rFonts w:ascii="Century Gothic" w:eastAsia="Century Gothic" w:hAnsi="Century Gothic" w:cs="Century Gothic"/>
          <w:sz w:val="28"/>
          <w:szCs w:val="28"/>
        </w:rPr>
        <w:t>naturais, através da adaptação da sua técnica para o provimento de um produto capaz de resistir a estas catástrofes naturais e ambientais.</w:t>
      </w:r>
    </w:p>
    <w:p w14:paraId="00000008" w14:textId="2C75E47A"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Como Governo, continuaremos a </w:t>
      </w:r>
      <w:r w:rsidR="006836EF">
        <w:rPr>
          <w:rFonts w:ascii="Century Gothic" w:eastAsia="Century Gothic" w:hAnsi="Century Gothic" w:cs="Century Gothic"/>
          <w:sz w:val="28"/>
          <w:szCs w:val="28"/>
        </w:rPr>
        <w:t xml:space="preserve">dar o apoio necessário </w:t>
      </w:r>
      <w:r>
        <w:rPr>
          <w:rFonts w:ascii="Century Gothic" w:eastAsia="Century Gothic" w:hAnsi="Century Gothic" w:cs="Century Gothic"/>
          <w:sz w:val="28"/>
          <w:szCs w:val="28"/>
        </w:rPr>
        <w:t>para o exercício da profissão de engenheiro, quer através da modernização do quadro legal, assim como através de provimento de espaço próprio para que os engenheiros moçambicanos possam desenvolver a sua profissão sem constrangimentos.</w:t>
      </w:r>
    </w:p>
    <w:p w14:paraId="00000009" w14:textId="475F84E5" w:rsidR="00FC632A" w:rsidRDefault="006836E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Encorajamos </w:t>
      </w:r>
      <w:r w:rsidR="00FE4D3F">
        <w:rPr>
          <w:rFonts w:ascii="Century Gothic" w:eastAsia="Century Gothic" w:hAnsi="Century Gothic" w:cs="Century Gothic"/>
          <w:sz w:val="28"/>
          <w:szCs w:val="28"/>
        </w:rPr>
        <w:t>ainda esta classe a não parar de buscar soluções inovadoras, para os vários desafios que afectam o nosso país e que contribuam de forma impactante para que o país tenha infraestruturas e estruturas condignas e sustentáveis.</w:t>
      </w:r>
    </w:p>
    <w:p w14:paraId="0000000A" w14:textId="77777777"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Parabéns a todos engenheiros que exercem esta nobre actividade no nosso País e aos também aos engenheiros Moçambicanos trabalhando fora do país, embaixadores da nossa pátria.</w:t>
      </w:r>
    </w:p>
    <w:p w14:paraId="0000000B" w14:textId="41A7A424" w:rsidR="00FC632A" w:rsidRDefault="00FE4D3F">
      <w:pPr>
        <w:jc w:val="both"/>
        <w:rPr>
          <w:rFonts w:ascii="Century Gothic" w:eastAsia="Century Gothic" w:hAnsi="Century Gothic" w:cs="Century Gothic"/>
          <w:sz w:val="28"/>
          <w:szCs w:val="28"/>
        </w:rPr>
      </w:pPr>
      <w:r>
        <w:rPr>
          <w:rFonts w:ascii="Century Gothic" w:eastAsia="Century Gothic" w:hAnsi="Century Gothic" w:cs="Century Gothic"/>
          <w:sz w:val="28"/>
          <w:szCs w:val="28"/>
        </w:rPr>
        <w:t>Bem-haja Engenheiro moçambicano.</w:t>
      </w:r>
    </w:p>
    <w:p w14:paraId="5750D025" w14:textId="524DF7D4" w:rsidR="0099338E" w:rsidRDefault="0099338E">
      <w:pPr>
        <w:jc w:val="both"/>
        <w:rPr>
          <w:rFonts w:ascii="Century Gothic" w:eastAsia="Century Gothic" w:hAnsi="Century Gothic" w:cs="Century Gothic"/>
          <w:sz w:val="28"/>
          <w:szCs w:val="28"/>
        </w:rPr>
      </w:pPr>
    </w:p>
    <w:p w14:paraId="1429586F" w14:textId="3D65E7A8" w:rsidR="0099338E" w:rsidRPr="0099338E" w:rsidRDefault="0099338E" w:rsidP="0099338E">
      <w:pPr>
        <w:jc w:val="center"/>
        <w:rPr>
          <w:rFonts w:ascii="Century Gothic" w:eastAsia="Century Gothic" w:hAnsi="Century Gothic" w:cs="Century Gothic"/>
          <w:b/>
          <w:sz w:val="28"/>
          <w:szCs w:val="28"/>
        </w:rPr>
      </w:pPr>
      <w:r w:rsidRPr="0099338E">
        <w:rPr>
          <w:rFonts w:ascii="Century Gothic" w:eastAsia="Century Gothic" w:hAnsi="Century Gothic" w:cs="Century Gothic"/>
          <w:b/>
          <w:sz w:val="28"/>
          <w:szCs w:val="28"/>
        </w:rPr>
        <w:t>O Presidente da República</w:t>
      </w:r>
    </w:p>
    <w:p w14:paraId="3857A485" w14:textId="154F65F9" w:rsidR="00AF52BB" w:rsidRPr="0099338E" w:rsidRDefault="00AF52BB" w:rsidP="0099338E">
      <w:pPr>
        <w:jc w:val="center"/>
        <w:rPr>
          <w:rFonts w:ascii="Century Gothic" w:eastAsia="Century Gothic" w:hAnsi="Century Gothic" w:cs="Century Gothic"/>
          <w:b/>
          <w:sz w:val="28"/>
          <w:szCs w:val="28"/>
        </w:rPr>
      </w:pPr>
    </w:p>
    <w:p w14:paraId="52690FE0" w14:textId="2A29ACAA" w:rsidR="0099338E" w:rsidRDefault="0099338E" w:rsidP="0099338E">
      <w:pPr>
        <w:jc w:val="center"/>
        <w:rPr>
          <w:rFonts w:ascii="Century Gothic" w:eastAsia="Century Gothic" w:hAnsi="Century Gothic" w:cs="Century Gothic"/>
          <w:b/>
          <w:sz w:val="28"/>
          <w:szCs w:val="28"/>
        </w:rPr>
      </w:pPr>
      <w:r w:rsidRPr="0099338E">
        <w:rPr>
          <w:rFonts w:ascii="Century Gothic" w:eastAsia="Century Gothic" w:hAnsi="Century Gothic" w:cs="Century Gothic"/>
          <w:b/>
          <w:sz w:val="28"/>
          <w:szCs w:val="28"/>
        </w:rPr>
        <w:t>Filipe Jacinto Nyusi</w:t>
      </w:r>
    </w:p>
    <w:p w14:paraId="1BD1B97F" w14:textId="57C603E8" w:rsidR="0026008F" w:rsidRDefault="0026008F" w:rsidP="0099338E">
      <w:pPr>
        <w:jc w:val="center"/>
        <w:rPr>
          <w:rFonts w:ascii="Century Gothic" w:eastAsia="Century Gothic" w:hAnsi="Century Gothic" w:cs="Century Gothic"/>
          <w:b/>
          <w:sz w:val="28"/>
          <w:szCs w:val="28"/>
        </w:rPr>
      </w:pPr>
    </w:p>
    <w:p w14:paraId="6290B767" w14:textId="77777777" w:rsidR="0026008F" w:rsidRPr="0099338E" w:rsidRDefault="0026008F" w:rsidP="0099338E">
      <w:pPr>
        <w:jc w:val="center"/>
        <w:rPr>
          <w:rFonts w:ascii="Century Gothic" w:eastAsia="Century Gothic" w:hAnsi="Century Gothic" w:cs="Century Gothic"/>
          <w:b/>
          <w:sz w:val="28"/>
          <w:szCs w:val="28"/>
        </w:rPr>
      </w:pPr>
    </w:p>
    <w:p w14:paraId="0000000C" w14:textId="77777777" w:rsidR="00FC632A" w:rsidRDefault="00FC632A">
      <w:pPr>
        <w:jc w:val="both"/>
        <w:rPr>
          <w:rFonts w:ascii="Century Gothic" w:eastAsia="Century Gothic" w:hAnsi="Century Gothic" w:cs="Century Gothic"/>
          <w:sz w:val="28"/>
          <w:szCs w:val="28"/>
        </w:rPr>
      </w:pPr>
      <w:bookmarkStart w:id="1" w:name="_gjdgxs" w:colFirst="0" w:colLast="0"/>
      <w:bookmarkEnd w:id="1"/>
    </w:p>
    <w:sectPr w:rsidR="00FC632A">
      <w:pgSz w:w="11907" w:h="16840"/>
      <w:pgMar w:top="1418"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2A"/>
    <w:rsid w:val="0026008F"/>
    <w:rsid w:val="00463201"/>
    <w:rsid w:val="006836EF"/>
    <w:rsid w:val="0099338E"/>
    <w:rsid w:val="00AF52BB"/>
    <w:rsid w:val="00BD3180"/>
    <w:rsid w:val="00FC632A"/>
    <w:rsid w:val="00FE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D76A"/>
  <w15:docId w15:val="{DCE4FEAE-BEFE-7145-88C2-11D7B85C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2022-05-03T10:14:00Z</cp:lastPrinted>
  <dcterms:created xsi:type="dcterms:W3CDTF">2022-05-03T10:26:00Z</dcterms:created>
  <dcterms:modified xsi:type="dcterms:W3CDTF">2022-05-03T10:26:00Z</dcterms:modified>
</cp:coreProperties>
</file>